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EEFF" w14:textId="175C2E6B" w:rsidR="00CC59B6" w:rsidRPr="00AB0109" w:rsidRDefault="00CC59B6" w:rsidP="00CC59B6">
      <w:pPr>
        <w:rPr>
          <w:rFonts w:ascii="Timeless" w:hAnsi="Timeless" w:cs="Arial"/>
          <w:color w:val="000000"/>
          <w:lang w:eastAsia="en-PH"/>
        </w:rPr>
      </w:pPr>
    </w:p>
    <w:p w14:paraId="6129325D" w14:textId="5A49709E" w:rsidR="00AE53B4" w:rsidRPr="00AB0109" w:rsidRDefault="00AE53B4" w:rsidP="00AE53B4">
      <w:pPr>
        <w:rPr>
          <w:rFonts w:ascii="Timeless" w:hAnsi="Timeless"/>
        </w:rPr>
      </w:pPr>
    </w:p>
    <w:p w14:paraId="6F4EA936" w14:textId="4C346532" w:rsidR="00AB0109" w:rsidRPr="00C87E30" w:rsidRDefault="00AB0109" w:rsidP="00C87E30">
      <w:pPr>
        <w:pStyle w:val="Title"/>
        <w:rPr>
          <w:rFonts w:ascii="Timeless" w:hAnsi="Timeless"/>
          <w:color w:val="000000" w:themeColor="text1"/>
          <w:sz w:val="24"/>
        </w:rPr>
      </w:pPr>
      <w:r w:rsidRPr="00C87E30">
        <w:rPr>
          <w:rFonts w:ascii="Timeless" w:hAnsi="Timeless"/>
          <w:color w:val="000000" w:themeColor="text1"/>
          <w:sz w:val="24"/>
        </w:rPr>
        <w:t>REQUISITION FORM</w:t>
      </w:r>
      <w:r w:rsidR="00C87E30" w:rsidRPr="00C87E30">
        <w:rPr>
          <w:rFonts w:ascii="Timeless" w:hAnsi="Timeless"/>
          <w:color w:val="000000" w:themeColor="text1"/>
          <w:sz w:val="24"/>
        </w:rPr>
        <w:t xml:space="preserve"> </w:t>
      </w:r>
      <w:r w:rsidRPr="00C87E30">
        <w:rPr>
          <w:rFonts w:ascii="Timeless" w:hAnsi="Timeless"/>
          <w:color w:val="000000" w:themeColor="text1"/>
          <w:sz w:val="24"/>
        </w:rPr>
        <w:t>(RF)</w:t>
      </w:r>
      <w:r w:rsidR="005A3E8A" w:rsidRPr="00C87E30">
        <w:rPr>
          <w:rFonts w:ascii="Timeless" w:hAnsi="Timeless"/>
          <w:color w:val="000000" w:themeColor="text1"/>
          <w:sz w:val="24"/>
        </w:rPr>
        <w:br/>
      </w:r>
      <w:r w:rsidRPr="00C87E30">
        <w:rPr>
          <w:rFonts w:ascii="Timeless" w:hAnsi="Timeless"/>
          <w:iCs/>
          <w:color w:val="000000" w:themeColor="text1"/>
          <w:sz w:val="24"/>
        </w:rPr>
        <w:t>INSTRUCTIONS</w:t>
      </w:r>
    </w:p>
    <w:p w14:paraId="37BE7BD9" w14:textId="77777777" w:rsidR="00AB0109" w:rsidRPr="00AB0109" w:rsidRDefault="00AB0109" w:rsidP="00AB0109">
      <w:pPr>
        <w:rPr>
          <w:rFonts w:ascii="Timeless" w:hAnsi="Timeless"/>
        </w:rPr>
      </w:pPr>
    </w:p>
    <w:p w14:paraId="21A1F7CB" w14:textId="77777777" w:rsidR="00AB0109" w:rsidRPr="00AB0109" w:rsidRDefault="00AB0109" w:rsidP="00AB0109">
      <w:pPr>
        <w:pStyle w:val="BodyTextIndent"/>
        <w:ind w:left="576" w:firstLine="0"/>
        <w:rPr>
          <w:rFonts w:ascii="Timeless" w:hAnsi="Timeless"/>
          <w:sz w:val="10"/>
          <w:szCs w:val="10"/>
        </w:rPr>
      </w:pPr>
    </w:p>
    <w:p w14:paraId="5DABF6EB" w14:textId="77777777" w:rsidR="00AB0109" w:rsidRPr="00AB0109" w:rsidRDefault="00AB0109" w:rsidP="00AB0109">
      <w:pPr>
        <w:pStyle w:val="BodyTextIndent"/>
        <w:ind w:left="576" w:firstLine="0"/>
        <w:rPr>
          <w:rFonts w:ascii="Timeless" w:hAnsi="Timeless"/>
          <w:sz w:val="10"/>
          <w:szCs w:val="10"/>
        </w:rPr>
      </w:pPr>
    </w:p>
    <w:p w14:paraId="292C7CD9" w14:textId="77777777" w:rsidR="00AB0109" w:rsidRPr="00AB0109" w:rsidRDefault="00AB0109" w:rsidP="00AB0109">
      <w:pPr>
        <w:pStyle w:val="BodyTextIndent"/>
        <w:numPr>
          <w:ilvl w:val="0"/>
          <w:numId w:val="7"/>
        </w:numPr>
        <w:tabs>
          <w:tab w:val="clear" w:pos="576"/>
          <w:tab w:val="left" w:pos="540"/>
        </w:tabs>
        <w:ind w:left="900" w:hanging="72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sz w:val="22"/>
          <w:szCs w:val="22"/>
        </w:rPr>
        <w:t>This form shall be accomplished as follows:</w:t>
      </w:r>
    </w:p>
    <w:p w14:paraId="2ABE64C1" w14:textId="77777777" w:rsidR="00AB0109" w:rsidRPr="00AB0109" w:rsidRDefault="00AB0109" w:rsidP="00AB0109">
      <w:pPr>
        <w:pStyle w:val="BodyTextIndent"/>
        <w:ind w:left="576" w:firstLine="0"/>
        <w:rPr>
          <w:rFonts w:ascii="Myriad Pro" w:hAnsi="Myriad Pro"/>
          <w:sz w:val="10"/>
          <w:szCs w:val="10"/>
        </w:rPr>
      </w:pPr>
    </w:p>
    <w:p w14:paraId="652C045F" w14:textId="3F1F115B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1260" w:hanging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Office</w:t>
      </w:r>
      <w:r w:rsidRPr="00AB0109">
        <w:rPr>
          <w:rFonts w:ascii="Myriad Pro" w:hAnsi="Myriad Pro"/>
          <w:b/>
          <w:bCs/>
          <w:sz w:val="22"/>
          <w:szCs w:val="22"/>
        </w:rPr>
        <w:t xml:space="preserve"> </w:t>
      </w:r>
      <w:r w:rsidRPr="00AB0109">
        <w:rPr>
          <w:rFonts w:ascii="Myriad Pro" w:hAnsi="Myriad Pro"/>
          <w:sz w:val="22"/>
          <w:szCs w:val="22"/>
        </w:rPr>
        <w:t xml:space="preserve">– name of the requesting </w:t>
      </w:r>
      <w:r>
        <w:rPr>
          <w:rFonts w:ascii="Myriad Pro" w:hAnsi="Myriad Pro"/>
          <w:sz w:val="22"/>
          <w:szCs w:val="22"/>
        </w:rPr>
        <w:t>office</w:t>
      </w:r>
      <w:r w:rsidRPr="00AB0109">
        <w:rPr>
          <w:rFonts w:ascii="Myriad Pro" w:hAnsi="Myriad Pro"/>
          <w:sz w:val="22"/>
          <w:szCs w:val="22"/>
        </w:rPr>
        <w:t xml:space="preserve"> </w:t>
      </w:r>
      <w:r w:rsidRPr="00AB0109">
        <w:rPr>
          <w:rFonts w:ascii="Myriad Pro" w:hAnsi="Myriad Pro"/>
          <w:i/>
          <w:sz w:val="22"/>
          <w:szCs w:val="22"/>
        </w:rPr>
        <w:t>(i.e. VP for Academic Affairs)</w:t>
      </w:r>
    </w:p>
    <w:p w14:paraId="64B09C8E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90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>Date</w:t>
      </w:r>
      <w:r w:rsidRPr="00AB0109">
        <w:rPr>
          <w:rFonts w:ascii="Myriad Pro" w:hAnsi="Myriad Pro"/>
          <w:sz w:val="22"/>
          <w:szCs w:val="22"/>
        </w:rPr>
        <w:t xml:space="preserve"> – date it was prepared</w:t>
      </w:r>
    </w:p>
    <w:p w14:paraId="6672F0F0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1260" w:hanging="72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>Item No</w:t>
      </w:r>
      <w:r w:rsidRPr="00AB0109">
        <w:rPr>
          <w:rFonts w:ascii="Myriad Pro" w:hAnsi="Myriad Pro"/>
          <w:sz w:val="22"/>
          <w:szCs w:val="22"/>
        </w:rPr>
        <w:t xml:space="preserve">. – number assigned to the item being requested </w:t>
      </w:r>
      <w:r w:rsidRPr="00AB0109">
        <w:rPr>
          <w:rFonts w:ascii="Myriad Pro" w:hAnsi="Myriad Pro"/>
          <w:i/>
          <w:sz w:val="22"/>
          <w:szCs w:val="22"/>
        </w:rPr>
        <w:t xml:space="preserve">(i.e. 1, 2, 3 </w:t>
      </w:r>
      <w:proofErr w:type="spellStart"/>
      <w:r w:rsidRPr="00AB0109">
        <w:rPr>
          <w:rFonts w:ascii="Myriad Pro" w:hAnsi="Myriad Pro"/>
          <w:i/>
          <w:sz w:val="22"/>
          <w:szCs w:val="22"/>
        </w:rPr>
        <w:t>etc</w:t>
      </w:r>
      <w:proofErr w:type="spellEnd"/>
      <w:r w:rsidRPr="00AB0109">
        <w:rPr>
          <w:rFonts w:ascii="Myriad Pro" w:hAnsi="Myriad Pro"/>
          <w:i/>
          <w:sz w:val="22"/>
          <w:szCs w:val="22"/>
        </w:rPr>
        <w:t>)</w:t>
      </w:r>
    </w:p>
    <w:p w14:paraId="629222F8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900"/>
        <w:rPr>
          <w:rFonts w:ascii="Myriad Pro" w:hAnsi="Myriad Pro"/>
          <w:i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>Unit</w:t>
      </w:r>
      <w:r w:rsidRPr="00AB0109">
        <w:rPr>
          <w:rFonts w:ascii="Myriad Pro" w:hAnsi="Myriad Pro"/>
          <w:sz w:val="22"/>
          <w:szCs w:val="22"/>
        </w:rPr>
        <w:t xml:space="preserve">– unit of measurement of goods/property requested </w:t>
      </w:r>
      <w:r w:rsidRPr="00AB0109">
        <w:rPr>
          <w:rFonts w:ascii="Myriad Pro" w:hAnsi="Myriad Pro"/>
          <w:i/>
          <w:sz w:val="22"/>
          <w:szCs w:val="22"/>
        </w:rPr>
        <w:t>(i.e. piece, roll, box, ream, etc.)</w:t>
      </w:r>
    </w:p>
    <w:p w14:paraId="1B5460A2" w14:textId="315FE67C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1260" w:hanging="72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>Item Description</w:t>
      </w:r>
      <w:r w:rsidRPr="00AB0109">
        <w:rPr>
          <w:rFonts w:ascii="Myriad Pro" w:hAnsi="Myriad Pro"/>
          <w:sz w:val="22"/>
          <w:szCs w:val="22"/>
        </w:rPr>
        <w:t xml:space="preserve"> – brief description of the supplies/goods/property being requested   </w:t>
      </w:r>
      <w:r w:rsidRPr="00AB0109">
        <w:rPr>
          <w:rFonts w:ascii="Myriad Pro" w:hAnsi="Myriad Pro"/>
          <w:i/>
          <w:sz w:val="22"/>
          <w:szCs w:val="22"/>
        </w:rPr>
        <w:t>(please attached p</w:t>
      </w:r>
      <w:r>
        <w:rPr>
          <w:rFonts w:ascii="Myriad Pro" w:hAnsi="Myriad Pro"/>
          <w:i/>
          <w:sz w:val="22"/>
          <w:szCs w:val="22"/>
        </w:rPr>
        <w:t>hoto/s</w:t>
      </w:r>
      <w:r w:rsidRPr="00AB0109">
        <w:rPr>
          <w:rFonts w:ascii="Myriad Pro" w:hAnsi="Myriad Pro"/>
          <w:i/>
          <w:sz w:val="22"/>
          <w:szCs w:val="22"/>
        </w:rPr>
        <w:t xml:space="preserve"> of requested item/items)</w:t>
      </w:r>
    </w:p>
    <w:p w14:paraId="0F0BE6D8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1260" w:hanging="72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 xml:space="preserve">Quantity </w:t>
      </w:r>
      <w:r w:rsidRPr="00AB0109">
        <w:rPr>
          <w:rFonts w:ascii="Myriad Pro" w:hAnsi="Myriad Pro"/>
          <w:sz w:val="22"/>
          <w:szCs w:val="22"/>
        </w:rPr>
        <w:t>– quantity of supplies/goods/property requested to be purchased</w:t>
      </w:r>
    </w:p>
    <w:p w14:paraId="56A3A497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1260" w:hanging="72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>Unit Cost</w:t>
      </w:r>
      <w:r w:rsidRPr="00AB0109">
        <w:rPr>
          <w:rFonts w:ascii="Myriad Pro" w:hAnsi="Myriad Pro"/>
          <w:sz w:val="22"/>
          <w:szCs w:val="22"/>
        </w:rPr>
        <w:t xml:space="preserve"> – estimated cost per unit of the supplies/goods/property being requested </w:t>
      </w:r>
    </w:p>
    <w:p w14:paraId="5EEE1091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1260" w:hanging="72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>Total Cost</w:t>
      </w:r>
      <w:r w:rsidRPr="00AB0109">
        <w:rPr>
          <w:rFonts w:ascii="Myriad Pro" w:hAnsi="Myriad Pro"/>
          <w:sz w:val="22"/>
          <w:szCs w:val="22"/>
        </w:rPr>
        <w:t xml:space="preserve"> – estimated total cost of the supplies/goods/property being requested (Quantity x Unit Cost)</w:t>
      </w:r>
    </w:p>
    <w:p w14:paraId="6DFE711A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90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>Purpose</w:t>
      </w:r>
      <w:r w:rsidRPr="00AB0109">
        <w:rPr>
          <w:rFonts w:ascii="Myriad Pro" w:hAnsi="Myriad Pro"/>
          <w:sz w:val="22"/>
          <w:szCs w:val="22"/>
        </w:rPr>
        <w:t xml:space="preserve"> – a brief explanation of the purpose why the supplies/goods/property are being requested</w:t>
      </w:r>
    </w:p>
    <w:p w14:paraId="5545D7E6" w14:textId="7777777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90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 xml:space="preserve">Requested by </w:t>
      </w:r>
      <w:r w:rsidRPr="00AB0109">
        <w:rPr>
          <w:rFonts w:ascii="Myriad Pro" w:hAnsi="Myriad Pro"/>
          <w:sz w:val="22"/>
          <w:szCs w:val="22"/>
        </w:rPr>
        <w:t>– signature, printed name and designation of the person requesting the item/s</w:t>
      </w:r>
    </w:p>
    <w:p w14:paraId="73786A4B" w14:textId="72CA94F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90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bCs/>
          <w:sz w:val="22"/>
          <w:szCs w:val="22"/>
        </w:rPr>
        <w:t xml:space="preserve">Recommending Approval </w:t>
      </w:r>
      <w:r w:rsidRPr="00AB0109">
        <w:rPr>
          <w:rFonts w:ascii="Myriad Pro" w:hAnsi="Myriad Pro"/>
          <w:sz w:val="22"/>
          <w:szCs w:val="22"/>
        </w:rPr>
        <w:t>– Vice President</w:t>
      </w:r>
      <w:r w:rsidR="00C87E30">
        <w:rPr>
          <w:rFonts w:ascii="Myriad Pro" w:hAnsi="Myriad Pro"/>
          <w:sz w:val="22"/>
          <w:szCs w:val="22"/>
        </w:rPr>
        <w:t xml:space="preserve"> of the requesting unit/section</w:t>
      </w:r>
    </w:p>
    <w:p w14:paraId="6D92B3FB" w14:textId="721A5BD7" w:rsidR="00AB0109" w:rsidRPr="00AB0109" w:rsidRDefault="00AB0109" w:rsidP="00AB0109">
      <w:pPr>
        <w:pStyle w:val="BodyTextIndent"/>
        <w:numPr>
          <w:ilvl w:val="1"/>
          <w:numId w:val="6"/>
        </w:numPr>
        <w:tabs>
          <w:tab w:val="clear" w:pos="1440"/>
          <w:tab w:val="left" w:pos="900"/>
        </w:tabs>
        <w:ind w:left="900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b/>
          <w:sz w:val="22"/>
          <w:szCs w:val="22"/>
        </w:rPr>
        <w:t>Budget Availability</w:t>
      </w:r>
      <w:r w:rsidRPr="00AB0109">
        <w:rPr>
          <w:rFonts w:ascii="Myriad Pro" w:hAnsi="Myriad Pro"/>
          <w:sz w:val="22"/>
          <w:szCs w:val="22"/>
        </w:rPr>
        <w:t xml:space="preserve"> – Happy S. </w:t>
      </w:r>
      <w:proofErr w:type="spellStart"/>
      <w:r w:rsidRPr="00AB0109">
        <w:rPr>
          <w:rFonts w:ascii="Myriad Pro" w:hAnsi="Myriad Pro"/>
          <w:sz w:val="22"/>
          <w:szCs w:val="22"/>
        </w:rPr>
        <w:t>Pelayo</w:t>
      </w:r>
      <w:proofErr w:type="spellEnd"/>
      <w:r w:rsidR="007B41F2">
        <w:rPr>
          <w:rFonts w:ascii="Myriad Pro" w:hAnsi="Myriad Pro"/>
          <w:sz w:val="22"/>
          <w:szCs w:val="22"/>
        </w:rPr>
        <w:t>, Finance Unit Head/Vice President for Administration)</w:t>
      </w:r>
    </w:p>
    <w:p w14:paraId="63223BB6" w14:textId="77777777" w:rsidR="00AB0109" w:rsidRPr="00AB0109" w:rsidRDefault="00AB0109" w:rsidP="00AB0109">
      <w:pPr>
        <w:pStyle w:val="BodyTextIndent"/>
        <w:ind w:left="576" w:firstLine="0"/>
        <w:rPr>
          <w:rFonts w:ascii="Myriad Pro" w:hAnsi="Myriad Pro"/>
          <w:sz w:val="10"/>
          <w:szCs w:val="10"/>
        </w:rPr>
      </w:pPr>
    </w:p>
    <w:p w14:paraId="3169A8BA" w14:textId="326F602D" w:rsidR="00AB0109" w:rsidRPr="00AB0109" w:rsidRDefault="00AB0109" w:rsidP="00AB0109">
      <w:pPr>
        <w:pStyle w:val="BodyTextIndent2"/>
        <w:numPr>
          <w:ilvl w:val="0"/>
          <w:numId w:val="7"/>
        </w:numPr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sz w:val="22"/>
          <w:szCs w:val="22"/>
        </w:rPr>
        <w:t>Base on the approved RF, Mr. Darwin Nazal shall process the procurement of the item/s.</w:t>
      </w:r>
    </w:p>
    <w:p w14:paraId="4E72348A" w14:textId="4AEDDB69" w:rsidR="00AB0109" w:rsidRDefault="00AB0109" w:rsidP="00AE53B4">
      <w:pPr>
        <w:numPr>
          <w:ilvl w:val="0"/>
          <w:numId w:val="7"/>
        </w:numPr>
        <w:jc w:val="both"/>
        <w:rPr>
          <w:rFonts w:ascii="Myriad Pro" w:hAnsi="Myriad Pro"/>
          <w:sz w:val="22"/>
          <w:szCs w:val="22"/>
        </w:rPr>
      </w:pPr>
      <w:r w:rsidRPr="00AB0109">
        <w:rPr>
          <w:rFonts w:ascii="Myriad Pro" w:hAnsi="Myriad Pro"/>
          <w:sz w:val="22"/>
          <w:szCs w:val="22"/>
        </w:rPr>
        <w:t xml:space="preserve">The </w:t>
      </w:r>
      <w:r w:rsidR="00C87E30">
        <w:rPr>
          <w:rFonts w:ascii="Myriad Pro" w:hAnsi="Myriad Pro"/>
          <w:sz w:val="22"/>
          <w:szCs w:val="22"/>
        </w:rPr>
        <w:t>RF</w:t>
      </w:r>
      <w:r w:rsidRPr="00AB0109">
        <w:rPr>
          <w:rFonts w:ascii="Myriad Pro" w:hAnsi="Myriad Pro"/>
          <w:sz w:val="22"/>
          <w:szCs w:val="22"/>
        </w:rPr>
        <w:t xml:space="preserve"> shall be prepared in three copies.</w:t>
      </w:r>
    </w:p>
    <w:p w14:paraId="0A142F2F" w14:textId="3CB88E6D" w:rsidR="00AB0109" w:rsidRPr="005A3E8A" w:rsidRDefault="00C87E30" w:rsidP="005A3E8A">
      <w:pPr>
        <w:numPr>
          <w:ilvl w:val="0"/>
          <w:numId w:val="7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Together with the RF is an a</w:t>
      </w:r>
      <w:r w:rsidR="00AB0109">
        <w:rPr>
          <w:rFonts w:ascii="Myriad Pro" w:hAnsi="Myriad Pro"/>
          <w:sz w:val="22"/>
          <w:szCs w:val="22"/>
        </w:rPr>
        <w:t>ttach</w:t>
      </w:r>
      <w:r>
        <w:rPr>
          <w:rFonts w:ascii="Myriad Pro" w:hAnsi="Myriad Pro"/>
          <w:sz w:val="22"/>
          <w:szCs w:val="22"/>
        </w:rPr>
        <w:t xml:space="preserve">ed </w:t>
      </w:r>
      <w:r w:rsidR="005A3E8A">
        <w:rPr>
          <w:rFonts w:ascii="Myriad Pro" w:hAnsi="Myriad Pro"/>
          <w:sz w:val="22"/>
          <w:szCs w:val="22"/>
        </w:rPr>
        <w:t>a</w:t>
      </w:r>
      <w:r w:rsidR="00AB0109" w:rsidRPr="005A3E8A">
        <w:rPr>
          <w:rFonts w:ascii="Myriad Pro" w:hAnsi="Myriad Pro"/>
          <w:sz w:val="22"/>
          <w:szCs w:val="22"/>
        </w:rPr>
        <w:t xml:space="preserve">pproved Activity/Program Proposal </w:t>
      </w:r>
    </w:p>
    <w:sectPr w:rsidR="00AB0109" w:rsidRPr="005A3E8A" w:rsidSect="001675C3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8959" w14:textId="77777777" w:rsidR="007125E7" w:rsidRDefault="007125E7" w:rsidP="001675C3">
      <w:r>
        <w:separator/>
      </w:r>
    </w:p>
  </w:endnote>
  <w:endnote w:type="continuationSeparator" w:id="0">
    <w:p w14:paraId="1E7FE506" w14:textId="77777777" w:rsidR="007125E7" w:rsidRDefault="007125E7" w:rsidP="0016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less">
    <w:panose1 w:val="0200050306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D542" w14:textId="77777777" w:rsidR="007125E7" w:rsidRDefault="007125E7" w:rsidP="001675C3">
      <w:r>
        <w:separator/>
      </w:r>
    </w:p>
  </w:footnote>
  <w:footnote w:type="continuationSeparator" w:id="0">
    <w:p w14:paraId="05F8552F" w14:textId="77777777" w:rsidR="007125E7" w:rsidRDefault="007125E7" w:rsidP="0016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ECB2" w14:textId="2EB58BB3" w:rsidR="00DE056B" w:rsidRDefault="00DE056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34981" wp14:editId="7484EBAB">
          <wp:simplePos x="0" y="0"/>
          <wp:positionH relativeFrom="page">
            <wp:posOffset>16510</wp:posOffset>
          </wp:positionH>
          <wp:positionV relativeFrom="paragraph">
            <wp:posOffset>-452186</wp:posOffset>
          </wp:positionV>
          <wp:extent cx="7537605" cy="1067325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605" cy="1067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6ECCF" w14:textId="568B07C2" w:rsidR="00DE056B" w:rsidRDefault="00DE05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7507E" wp14:editId="1DEF6FCC">
              <wp:simplePos x="0" y="0"/>
              <wp:positionH relativeFrom="column">
                <wp:posOffset>-716400</wp:posOffset>
              </wp:positionH>
              <wp:positionV relativeFrom="paragraph">
                <wp:posOffset>4040247</wp:posOffset>
              </wp:positionV>
              <wp:extent cx="8600792" cy="190122"/>
              <wp:effectExtent l="0" t="0" r="10160" b="196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00792" cy="19012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E62CB" id="Rectangle 4" o:spid="_x0000_s1026" style="position:absolute;margin-left:-56.4pt;margin-top:318.15pt;width:67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A9AA3" wp14:editId="19D08CCC">
              <wp:simplePos x="0" y="0"/>
              <wp:positionH relativeFrom="column">
                <wp:posOffset>-1249378</wp:posOffset>
              </wp:positionH>
              <wp:positionV relativeFrom="paragraph">
                <wp:posOffset>420755</wp:posOffset>
              </wp:positionV>
              <wp:extent cx="8600792" cy="190122"/>
              <wp:effectExtent l="0" t="0" r="10160" b="196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00792" cy="19012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CB681" id="Rectangle 3" o:spid="_x0000_s1026" style="position:absolute;margin-left:-98.4pt;margin-top:33.15pt;width:677.2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45C"/>
    <w:multiLevelType w:val="multilevel"/>
    <w:tmpl w:val="D828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90563"/>
    <w:multiLevelType w:val="hybridMultilevel"/>
    <w:tmpl w:val="9F120B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6E02"/>
    <w:multiLevelType w:val="hybridMultilevel"/>
    <w:tmpl w:val="8EB2BC60"/>
    <w:lvl w:ilvl="0" w:tplc="1AFA2B82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D021D"/>
    <w:multiLevelType w:val="hybridMultilevel"/>
    <w:tmpl w:val="32FC65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55C71"/>
    <w:multiLevelType w:val="hybridMultilevel"/>
    <w:tmpl w:val="57F0F890"/>
    <w:lvl w:ilvl="0" w:tplc="29B8ED72">
      <w:start w:val="1"/>
      <w:numFmt w:val="lowerLetter"/>
      <w:lvlText w:val="%1."/>
      <w:lvlJc w:val="left"/>
      <w:pPr>
        <w:tabs>
          <w:tab w:val="num" w:pos="576"/>
        </w:tabs>
        <w:ind w:left="504" w:hanging="288"/>
      </w:pPr>
      <w:rPr>
        <w:rFonts w:hint="default"/>
      </w:rPr>
    </w:lvl>
    <w:lvl w:ilvl="1" w:tplc="3FFE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013A2"/>
    <w:multiLevelType w:val="hybridMultilevel"/>
    <w:tmpl w:val="080C35AE"/>
    <w:lvl w:ilvl="0" w:tplc="B3E8517E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6" w15:restartNumberingAfterBreak="0">
    <w:nsid w:val="66CF5B1A"/>
    <w:multiLevelType w:val="hybridMultilevel"/>
    <w:tmpl w:val="872642F6"/>
    <w:lvl w:ilvl="0" w:tplc="75E40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C3"/>
    <w:rsid w:val="000F05FD"/>
    <w:rsid w:val="00110D8D"/>
    <w:rsid w:val="001675C3"/>
    <w:rsid w:val="00167627"/>
    <w:rsid w:val="001D2DD2"/>
    <w:rsid w:val="001E5F09"/>
    <w:rsid w:val="0022623B"/>
    <w:rsid w:val="0024186A"/>
    <w:rsid w:val="003014A1"/>
    <w:rsid w:val="003B5A45"/>
    <w:rsid w:val="003D74B6"/>
    <w:rsid w:val="00400ABB"/>
    <w:rsid w:val="004A4C19"/>
    <w:rsid w:val="004C62BA"/>
    <w:rsid w:val="00501B84"/>
    <w:rsid w:val="00506E93"/>
    <w:rsid w:val="005208CE"/>
    <w:rsid w:val="00542F2A"/>
    <w:rsid w:val="0056606A"/>
    <w:rsid w:val="0057152C"/>
    <w:rsid w:val="005A3E8A"/>
    <w:rsid w:val="00617142"/>
    <w:rsid w:val="007125E7"/>
    <w:rsid w:val="007B41F2"/>
    <w:rsid w:val="007D453C"/>
    <w:rsid w:val="007D7229"/>
    <w:rsid w:val="008C7A54"/>
    <w:rsid w:val="008D6496"/>
    <w:rsid w:val="00963AA4"/>
    <w:rsid w:val="00976F15"/>
    <w:rsid w:val="009B7A38"/>
    <w:rsid w:val="009D53CD"/>
    <w:rsid w:val="009F65EB"/>
    <w:rsid w:val="00A86E68"/>
    <w:rsid w:val="00AB0109"/>
    <w:rsid w:val="00AC0CCB"/>
    <w:rsid w:val="00AE53B4"/>
    <w:rsid w:val="00B97CC1"/>
    <w:rsid w:val="00BB0059"/>
    <w:rsid w:val="00BB7058"/>
    <w:rsid w:val="00C15740"/>
    <w:rsid w:val="00C15ACC"/>
    <w:rsid w:val="00C87E30"/>
    <w:rsid w:val="00CC59B6"/>
    <w:rsid w:val="00D01DBB"/>
    <w:rsid w:val="00DE056B"/>
    <w:rsid w:val="00E7296A"/>
    <w:rsid w:val="00E84C72"/>
    <w:rsid w:val="00EC6323"/>
    <w:rsid w:val="00F40A71"/>
    <w:rsid w:val="00FB1746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135B"/>
  <w15:chartTrackingRefBased/>
  <w15:docId w15:val="{0A5AFCAA-ACD9-4EF0-B3D1-E0ABE499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B010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C3"/>
  </w:style>
  <w:style w:type="paragraph" w:styleId="Footer">
    <w:name w:val="footer"/>
    <w:basedOn w:val="Normal"/>
    <w:link w:val="FooterChar"/>
    <w:uiPriority w:val="99"/>
    <w:unhideWhenUsed/>
    <w:rsid w:val="00167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C3"/>
  </w:style>
  <w:style w:type="paragraph" w:styleId="ListParagraph">
    <w:name w:val="List Paragraph"/>
    <w:basedOn w:val="Normal"/>
    <w:uiPriority w:val="34"/>
    <w:qFormat/>
    <w:rsid w:val="00BB0059"/>
    <w:pPr>
      <w:ind w:left="720"/>
      <w:contextualSpacing/>
    </w:pPr>
  </w:style>
  <w:style w:type="table" w:styleId="TableGrid">
    <w:name w:val="Table Grid"/>
    <w:basedOn w:val="TableNormal"/>
    <w:uiPriority w:val="39"/>
    <w:rsid w:val="00B9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4C19"/>
    <w:pPr>
      <w:spacing w:before="100" w:beforeAutospacing="1" w:after="100" w:afterAutospacing="1"/>
    </w:pPr>
    <w:rPr>
      <w:lang w:eastAsia="en-PH"/>
    </w:rPr>
  </w:style>
  <w:style w:type="character" w:customStyle="1" w:styleId="apple-tab-span">
    <w:name w:val="apple-tab-span"/>
    <w:basedOn w:val="DefaultParagraphFont"/>
    <w:rsid w:val="00CC59B6"/>
  </w:style>
  <w:style w:type="character" w:customStyle="1" w:styleId="Heading2Char">
    <w:name w:val="Heading 2 Char"/>
    <w:basedOn w:val="DefaultParagraphFont"/>
    <w:link w:val="Heading2"/>
    <w:rsid w:val="00AB01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AB0109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1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AB0109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1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B010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B0109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8A8A8BEABE54B968E21C43B01A5D4" ma:contentTypeVersion="12" ma:contentTypeDescription="Create a new document." ma:contentTypeScope="" ma:versionID="082e2274c7876062a684067cd2db5303">
  <xsd:schema xmlns:xsd="http://www.w3.org/2001/XMLSchema" xmlns:xs="http://www.w3.org/2001/XMLSchema" xmlns:p="http://schemas.microsoft.com/office/2006/metadata/properties" xmlns:ns2="0dff1188-81bc-40aa-8cb5-70e782211268" xmlns:ns3="5a320ee8-8856-4c7d-84c0-c0076071d8e7" targetNamespace="http://schemas.microsoft.com/office/2006/metadata/properties" ma:root="true" ma:fieldsID="ae3cc81a6e5ab092b8723c4ef58d5098" ns2:_="" ns3:_="">
    <xsd:import namespace="0dff1188-81bc-40aa-8cb5-70e782211268"/>
    <xsd:import namespace="5a320ee8-8856-4c7d-84c0-c0076071d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1188-81bc-40aa-8cb5-70e78221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0ee8-8856-4c7d-84c0-c0076071d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C15A4-9977-4AC6-9686-180C80158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88AA4-F10A-4919-8A12-24702ECF829A}"/>
</file>

<file path=customXml/itemProps3.xml><?xml version="1.0" encoding="utf-8"?>
<ds:datastoreItem xmlns:ds="http://schemas.openxmlformats.org/officeDocument/2006/customXml" ds:itemID="{F882476F-44A0-4F69-AD21-FF51300DB90D}"/>
</file>

<file path=customXml/itemProps4.xml><?xml version="1.0" encoding="utf-8"?>
<ds:datastoreItem xmlns:ds="http://schemas.openxmlformats.org/officeDocument/2006/customXml" ds:itemID="{84830513-53C6-4330-A2EE-9C2ADECF3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CANLAS</dc:creator>
  <cp:keywords/>
  <dc:description/>
  <cp:lastModifiedBy>Darwin Nazal</cp:lastModifiedBy>
  <cp:revision>6</cp:revision>
  <cp:lastPrinted>2019-12-19T07:34:00Z</cp:lastPrinted>
  <dcterms:created xsi:type="dcterms:W3CDTF">2019-12-20T05:16:00Z</dcterms:created>
  <dcterms:modified xsi:type="dcterms:W3CDTF">2021-06-10T06:06:00Z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0x010100FEA8A8A8BEABE54B968E21C43B01A5D4</vt:lpwstr>
  </property>
</Properties>
</file>